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7C" w:rsidRPr="000D1E05" w:rsidRDefault="00440B7C" w:rsidP="00440B7C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br/>
      </w:r>
      <w:r>
        <w:rPr>
          <w:rFonts w:cstheme="minorHAnsi"/>
          <w:b/>
          <w:sz w:val="36"/>
        </w:rPr>
        <w:t>20-Hour</w:t>
      </w:r>
      <w:r w:rsidRPr="00F31CC4">
        <w:rPr>
          <w:rFonts w:cstheme="minorHAnsi"/>
          <w:b/>
          <w:sz w:val="36"/>
        </w:rPr>
        <w:t xml:space="preserve"> </w:t>
      </w:r>
      <w:r>
        <w:rPr>
          <w:rFonts w:cstheme="minorHAnsi"/>
          <w:b/>
          <w:sz w:val="36"/>
        </w:rPr>
        <w:t>Course</w:t>
      </w:r>
      <w:r>
        <w:rPr>
          <w:rFonts w:cstheme="minorHAnsi"/>
          <w:sz w:val="36"/>
        </w:rPr>
        <w:br/>
        <w:t>Winter</w:t>
      </w:r>
      <w:r w:rsidRPr="00F31CC4">
        <w:rPr>
          <w:rFonts w:cstheme="minorHAnsi"/>
          <w:sz w:val="36"/>
        </w:rPr>
        <w:t xml:space="preserve"> 2018</w:t>
      </w:r>
    </w:p>
    <w:p w:rsidR="00440B7C" w:rsidRDefault="00440B7C" w:rsidP="00440B7C">
      <w:pPr>
        <w:spacing w:line="360" w:lineRule="auto"/>
        <w:rPr>
          <w:rFonts w:cstheme="minorHAnsi"/>
          <w:sz w:val="24"/>
        </w:rPr>
      </w:pP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Facilitator: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Briana Rivaldo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Location</w:t>
      </w:r>
      <w:r w:rsidRPr="000D1E05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Urban League of Rochester </w:t>
      </w:r>
      <w:r w:rsidRPr="000D1E05">
        <w:rPr>
          <w:rFonts w:cstheme="minorHAnsi"/>
          <w:sz w:val="24"/>
        </w:rPr>
        <w:br/>
        <w:t xml:space="preserve">                   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0D1E05">
        <w:rPr>
          <w:rFonts w:cstheme="minorHAnsi"/>
        </w:rPr>
        <w:t xml:space="preserve">265 North Clinton Avenue, Rochester, NY 14605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4"/>
        </w:rPr>
        <w:t>Class Time:</w:t>
      </w:r>
      <w:r w:rsidRPr="000D1E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D1E05">
        <w:rPr>
          <w:rFonts w:cstheme="minorHAnsi"/>
          <w:sz w:val="24"/>
        </w:rPr>
        <w:t xml:space="preserve">Monday &amp; Wednesday, </w:t>
      </w:r>
      <w:r w:rsidR="0030481F">
        <w:rPr>
          <w:rFonts w:cstheme="minorHAnsi"/>
          <w:sz w:val="24"/>
        </w:rPr>
        <w:t>05:3</w:t>
      </w:r>
      <w:r>
        <w:rPr>
          <w:rFonts w:cstheme="minorHAnsi"/>
          <w:sz w:val="24"/>
        </w:rPr>
        <w:t xml:space="preserve">0am </w:t>
      </w:r>
      <w:r w:rsidR="00C928CA">
        <w:rPr>
          <w:rFonts w:cstheme="minorHAnsi"/>
          <w:sz w:val="24"/>
        </w:rPr>
        <w:t>-8:30pm</w:t>
      </w:r>
      <w:r w:rsidRPr="000D1E05">
        <w:rPr>
          <w:rFonts w:cstheme="minorHAnsi"/>
          <w:sz w:val="24"/>
        </w:rPr>
        <w:br/>
        <w:t>____________________________________________________________</w:t>
      </w:r>
      <w:r>
        <w:rPr>
          <w:rFonts w:cstheme="minorHAnsi"/>
          <w:sz w:val="24"/>
        </w:rPr>
        <w:t>_________________</w:t>
      </w:r>
    </w:p>
    <w:p w:rsidR="00440B7C" w:rsidRPr="00687AD3" w:rsidRDefault="00440B7C" w:rsidP="00440B7C">
      <w:pPr>
        <w:pStyle w:val="Title"/>
        <w:rPr>
          <w:rFonts w:ascii="Trebuchet MS" w:eastAsia="Times New Roman" w:hAnsi="Trebuchet MS" w:cs="Times New Roman"/>
          <w:b/>
          <w:bCs/>
          <w:color w:val="D6615C"/>
          <w:sz w:val="44"/>
          <w:szCs w:val="20"/>
          <w:lang w:eastAsia="ja-JP"/>
        </w:rPr>
      </w:pP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8"/>
        </w:rPr>
        <w:t>Purpose of the Course:</w:t>
      </w:r>
      <w:r w:rsidRPr="000D1E05">
        <w:rPr>
          <w:rFonts w:cstheme="minorHAnsi"/>
          <w:sz w:val="24"/>
        </w:rPr>
        <w:br/>
        <w:t>This introductory small-business course presents options and strategies for achieving self-sufficiency through self-employment, with an emphasis on learning and meeting professional standards for financial management, marketing, and customer service. Whether participants wish to explore self-employment options, turn a hobby into a reliable income source, or professiona</w:t>
      </w:r>
      <w:r>
        <w:rPr>
          <w:rFonts w:cstheme="minorHAnsi"/>
          <w:sz w:val="24"/>
        </w:rPr>
        <w:t xml:space="preserve">lize an existing microbusiness. Our </w:t>
      </w:r>
      <w:r w:rsidRPr="000D1E05">
        <w:rPr>
          <w:rFonts w:cstheme="minorHAnsi"/>
          <w:sz w:val="24"/>
        </w:rPr>
        <w:t xml:space="preserve">practical "learn it today, use it tomorrow" approach will help build a solid foundation for business success. </w:t>
      </w:r>
      <w:r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8"/>
        </w:rPr>
        <w:t xml:space="preserve">Objectives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provide participants with the fundamental tools to successfully start or grow their business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help participants successfully develop their business concepts into a workable business plan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sym w:font="Symbol" w:char="F0B7"/>
      </w:r>
      <w:r w:rsidRPr="000D1E05">
        <w:rPr>
          <w:rFonts w:cstheme="minorHAnsi"/>
          <w:sz w:val="24"/>
        </w:rPr>
        <w:t xml:space="preserve"> To help participants develop a strong knowledge base and set of tools that enables them to prepare for the challenges associated with entrepreneurship </w:t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sz w:val="24"/>
        </w:rPr>
        <w:br/>
      </w:r>
      <w:r w:rsidRPr="000D1E05">
        <w:rPr>
          <w:rFonts w:cstheme="minorHAnsi"/>
          <w:b/>
          <w:sz w:val="28"/>
        </w:rPr>
        <w:t>Attendance Policy</w:t>
      </w:r>
      <w:r w:rsidRPr="000D1E05">
        <w:rPr>
          <w:rFonts w:cstheme="minorHAnsi"/>
          <w:sz w:val="28"/>
        </w:rPr>
        <w:t xml:space="preserve"> </w:t>
      </w:r>
      <w:r w:rsidRPr="000D1E05">
        <w:rPr>
          <w:rFonts w:cstheme="minorHAnsi"/>
          <w:sz w:val="24"/>
        </w:rPr>
        <w:br/>
        <w:t xml:space="preserve">Attendance is of vital importance to all classes. Class participants are expected </w:t>
      </w:r>
      <w:r>
        <w:rPr>
          <w:rFonts w:cstheme="minorHAnsi"/>
          <w:sz w:val="24"/>
        </w:rPr>
        <w:t>to complete 2</w:t>
      </w:r>
      <w:r w:rsidRPr="000D1E05">
        <w:rPr>
          <w:rFonts w:cstheme="minorHAnsi"/>
          <w:sz w:val="24"/>
        </w:rPr>
        <w:t>0 hours of course training to be eligible for a c</w:t>
      </w:r>
      <w:r>
        <w:rPr>
          <w:rFonts w:cstheme="minorHAnsi"/>
          <w:sz w:val="24"/>
        </w:rPr>
        <w:t>ertificate of course completion</w:t>
      </w:r>
      <w:r w:rsidRPr="000D1E05">
        <w:rPr>
          <w:rFonts w:cstheme="minorHAnsi"/>
          <w:sz w:val="24"/>
        </w:rPr>
        <w:t xml:space="preserve">. If students must miss a class, they are responsible for making up any assignments. There will be two </w:t>
      </w:r>
      <w:r w:rsidRPr="000D1E05">
        <w:rPr>
          <w:rFonts w:cstheme="minorHAnsi"/>
          <w:i/>
          <w:sz w:val="24"/>
        </w:rPr>
        <w:t>optional</w:t>
      </w:r>
      <w:r w:rsidRPr="000D1E05">
        <w:rPr>
          <w:rFonts w:cstheme="minorHAnsi"/>
          <w:sz w:val="24"/>
        </w:rPr>
        <w:t xml:space="preserve"> class sessions conducted on a Saturday for those who need additional course training hours.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lastRenderedPageBreak/>
        <w:br/>
      </w:r>
      <w:r w:rsidRPr="00687AD3">
        <w:rPr>
          <w:rFonts w:ascii="Trebuchet MS" w:eastAsia="Times New Roman" w:hAnsi="Trebuchet MS" w:cs="Times New Roman"/>
          <w:b/>
          <w:bCs/>
          <w:color w:val="C00000"/>
          <w:sz w:val="44"/>
          <w:szCs w:val="20"/>
          <w:lang w:eastAsia="ja-JP"/>
        </w:rPr>
        <w:t>Urban League of Rochester EAP Syllabus</w:t>
      </w:r>
    </w:p>
    <w:p w:rsidR="00440B7C" w:rsidRPr="00687AD3" w:rsidRDefault="00440B7C" w:rsidP="00440B7C">
      <w:pPr>
        <w:numPr>
          <w:ilvl w:val="1"/>
          <w:numId w:val="0"/>
        </w:numPr>
        <w:spacing w:after="800" w:line="240" w:lineRule="auto"/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</w:pPr>
      <w:r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>Winter</w:t>
      </w:r>
      <w:r w:rsidRPr="00687AD3">
        <w:rPr>
          <w:rFonts w:ascii="Trebuchet MS" w:eastAsia="Trebuchet MS" w:hAnsi="Trebuchet MS" w:cs="Times New Roman"/>
          <w:b/>
          <w:bCs/>
          <w:color w:val="262626"/>
          <w:spacing w:val="15"/>
          <w:sz w:val="24"/>
          <w:szCs w:val="20"/>
          <w:lang w:eastAsia="ja-JP"/>
        </w:rPr>
        <w:t xml:space="preserve"> 2018</w:t>
      </w:r>
    </w:p>
    <w:p w:rsidR="00440B7C" w:rsidRPr="00687AD3" w:rsidRDefault="00440B7C" w:rsidP="00440B7C">
      <w:pPr>
        <w:keepNext/>
        <w:keepLines/>
        <w:spacing w:before="560" w:after="180" w:line="240" w:lineRule="auto"/>
        <w:outlineLvl w:val="0"/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</w:pPr>
      <w:r w:rsidRPr="00687AD3">
        <w:rPr>
          <w:rFonts w:ascii="Trebuchet MS" w:eastAsia="Times New Roman" w:hAnsi="Trebuchet MS" w:cs="Times New Roman"/>
          <w:b/>
          <w:bCs/>
          <w:color w:val="262626"/>
          <w:sz w:val="24"/>
          <w:szCs w:val="20"/>
          <w:lang w:eastAsia="ja-JP"/>
        </w:rP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872"/>
        <w:gridCol w:w="2808"/>
        <w:gridCol w:w="1872"/>
        <w:gridCol w:w="2808"/>
      </w:tblGrid>
      <w:tr w:rsidR="00440B7C" w:rsidRPr="00687AD3" w:rsidTr="00006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40B7C" w:rsidRPr="00687AD3" w:rsidRDefault="00440B7C" w:rsidP="000060F9">
            <w:pPr>
              <w:spacing w:after="12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Date</w:t>
            </w:r>
          </w:p>
        </w:tc>
        <w:tc>
          <w:tcPr>
            <w:tcW w:w="1500" w:type="pct"/>
          </w:tcPr>
          <w:p w:rsidR="00440B7C" w:rsidRPr="00687AD3" w:rsidRDefault="00440B7C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Time</w:t>
            </w:r>
          </w:p>
        </w:tc>
        <w:tc>
          <w:tcPr>
            <w:tcW w:w="1000" w:type="pct"/>
          </w:tcPr>
          <w:p w:rsidR="00440B7C" w:rsidRPr="00687AD3" w:rsidRDefault="00440B7C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Session</w:t>
            </w:r>
          </w:p>
        </w:tc>
        <w:tc>
          <w:tcPr>
            <w:tcW w:w="1500" w:type="pct"/>
          </w:tcPr>
          <w:p w:rsidR="00440B7C" w:rsidRPr="00687AD3" w:rsidRDefault="00440B7C" w:rsidP="000060F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404040"/>
                <w:sz w:val="18"/>
              </w:rPr>
            </w:pPr>
            <w:r w:rsidRPr="00687AD3">
              <w:rPr>
                <w:rFonts w:eastAsia="Trebuchet MS" w:cs="Times New Roman"/>
                <w:color w:val="404040"/>
                <w:sz w:val="18"/>
              </w:rPr>
              <w:t>Topic</w:t>
            </w:r>
          </w:p>
        </w:tc>
      </w:tr>
      <w:tr w:rsidR="00440B7C" w:rsidRPr="00687AD3" w:rsidTr="00006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40B7C" w:rsidRPr="00687AD3" w:rsidRDefault="00440B7C" w:rsidP="000060F9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February 5</w:t>
            </w:r>
            <w:r w:rsidRPr="00687AD3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440B7C" w:rsidRPr="00687AD3" w:rsidRDefault="00440B7C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440B7C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 -1:00pm</w:t>
            </w:r>
          </w:p>
        </w:tc>
        <w:tc>
          <w:tcPr>
            <w:tcW w:w="1000" w:type="pct"/>
          </w:tcPr>
          <w:p w:rsidR="00440B7C" w:rsidRPr="00687AD3" w:rsidRDefault="00C928CA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1</w:t>
            </w:r>
          </w:p>
        </w:tc>
        <w:tc>
          <w:tcPr>
            <w:tcW w:w="1500" w:type="pct"/>
          </w:tcPr>
          <w:p w:rsidR="00440B7C" w:rsidRPr="00687AD3" w:rsidRDefault="00440B7C" w:rsidP="00F91A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I</w:t>
            </w:r>
            <w:r w:rsidR="00F91A52">
              <w:rPr>
                <w:rFonts w:ascii="Trebuchet MS" w:eastAsia="Trebuchet MS" w:hAnsi="Trebuchet MS" w:cs="Times New Roman"/>
              </w:rPr>
              <w:t>ntroduction to Entrepreneurship</w:t>
            </w:r>
            <w:bookmarkStart w:id="0" w:name="_GoBack"/>
            <w:bookmarkEnd w:id="0"/>
          </w:p>
        </w:tc>
      </w:tr>
      <w:tr w:rsidR="00440B7C" w:rsidRPr="00687AD3" w:rsidTr="00006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40B7C" w:rsidRPr="00687AD3" w:rsidRDefault="00440B7C" w:rsidP="000060F9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February 12</w:t>
            </w:r>
            <w:r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440B7C" w:rsidRPr="00687AD3" w:rsidRDefault="00440B7C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440B7C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 -1:00pm</w:t>
            </w:r>
          </w:p>
        </w:tc>
        <w:tc>
          <w:tcPr>
            <w:tcW w:w="1000" w:type="pct"/>
          </w:tcPr>
          <w:p w:rsidR="00440B7C" w:rsidRPr="00687AD3" w:rsidRDefault="00C928CA" w:rsidP="000060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2</w:t>
            </w:r>
          </w:p>
        </w:tc>
        <w:tc>
          <w:tcPr>
            <w:tcW w:w="1500" w:type="pct"/>
          </w:tcPr>
          <w:p w:rsidR="00440B7C" w:rsidRPr="00687AD3" w:rsidRDefault="00F91A52" w:rsidP="00F91A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Choosing a Business Entity</w:t>
            </w:r>
          </w:p>
        </w:tc>
      </w:tr>
      <w:tr w:rsidR="009166DF" w:rsidRPr="00687AD3" w:rsidTr="00006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166DF" w:rsidRPr="00687AD3" w:rsidRDefault="009166DF" w:rsidP="009166DF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February 14</w:t>
            </w:r>
            <w:r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440B7C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 -1:00pm</w:t>
            </w:r>
          </w:p>
        </w:tc>
        <w:tc>
          <w:tcPr>
            <w:tcW w:w="10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3</w:t>
            </w:r>
          </w:p>
        </w:tc>
        <w:tc>
          <w:tcPr>
            <w:tcW w:w="1500" w:type="pct"/>
          </w:tcPr>
          <w:p w:rsidR="009166DF" w:rsidRPr="00687AD3" w:rsidRDefault="009166DF" w:rsidP="00F91A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Business Financial</w:t>
            </w:r>
            <w:r w:rsidR="00D25423">
              <w:rPr>
                <w:rFonts w:ascii="Trebuchet MS" w:eastAsia="Trebuchet MS" w:hAnsi="Trebuchet MS" w:cs="Times New Roman"/>
              </w:rPr>
              <w:t xml:space="preserve"> Basics</w:t>
            </w:r>
            <w:r w:rsidR="00F91A52">
              <w:rPr>
                <w:rFonts w:ascii="Trebuchet MS" w:eastAsia="Trebuchet MS" w:hAnsi="Trebuchet MS" w:cs="Times New Roman"/>
              </w:rPr>
              <w:t xml:space="preserve"> </w:t>
            </w:r>
          </w:p>
        </w:tc>
      </w:tr>
      <w:tr w:rsidR="009166DF" w:rsidRPr="00687AD3" w:rsidTr="00006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166DF" w:rsidRPr="00687AD3" w:rsidRDefault="009166DF" w:rsidP="009166DF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February 21</w:t>
            </w:r>
            <w:r w:rsidRPr="00440B7C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, 2018</w:t>
            </w:r>
          </w:p>
        </w:tc>
        <w:tc>
          <w:tcPr>
            <w:tcW w:w="15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440B7C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 -1:00pm</w:t>
            </w:r>
          </w:p>
        </w:tc>
        <w:tc>
          <w:tcPr>
            <w:tcW w:w="10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4</w:t>
            </w:r>
          </w:p>
        </w:tc>
        <w:tc>
          <w:tcPr>
            <w:tcW w:w="1500" w:type="pct"/>
          </w:tcPr>
          <w:p w:rsidR="009166DF" w:rsidRPr="00687AD3" w:rsidRDefault="00F91A52" w:rsidP="00F91A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Marketing Basics</w:t>
            </w:r>
          </w:p>
        </w:tc>
      </w:tr>
      <w:tr w:rsidR="009166DF" w:rsidRPr="00687AD3" w:rsidTr="00006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9166DF" w:rsidRPr="00687AD3" w:rsidRDefault="009166DF" w:rsidP="009166DF">
            <w:pPr>
              <w:spacing w:after="120"/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</w:pPr>
            <w:r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>February</w:t>
            </w:r>
            <w:r w:rsidRPr="00687AD3">
              <w:rPr>
                <w:rFonts w:ascii="Trebuchet MS" w:eastAsia="Trebuchet MS" w:hAnsi="Trebuchet MS" w:cs="Times New Roman"/>
                <w:color w:val="404040"/>
                <w:sz w:val="16"/>
                <w:szCs w:val="16"/>
              </w:rPr>
              <w:t xml:space="preserve"> 26,2018</w:t>
            </w:r>
          </w:p>
        </w:tc>
        <w:tc>
          <w:tcPr>
            <w:tcW w:w="15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i/>
                <w:sz w:val="16"/>
                <w:szCs w:val="16"/>
              </w:rPr>
            </w:pPr>
            <w:r w:rsidRPr="00440B7C">
              <w:rPr>
                <w:rFonts w:ascii="Trebuchet MS" w:eastAsia="Trebuchet MS" w:hAnsi="Trebuchet MS" w:cs="Times New Roman"/>
                <w:i/>
                <w:sz w:val="16"/>
                <w:szCs w:val="16"/>
              </w:rPr>
              <w:t>10:00am -1:00pm</w:t>
            </w:r>
          </w:p>
        </w:tc>
        <w:tc>
          <w:tcPr>
            <w:tcW w:w="1000" w:type="pct"/>
          </w:tcPr>
          <w:p w:rsidR="009166DF" w:rsidRPr="00687AD3" w:rsidRDefault="009166DF" w:rsidP="009166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>5</w:t>
            </w:r>
          </w:p>
        </w:tc>
        <w:tc>
          <w:tcPr>
            <w:tcW w:w="1500" w:type="pct"/>
          </w:tcPr>
          <w:p w:rsidR="009166DF" w:rsidRPr="00687AD3" w:rsidRDefault="00F91A52" w:rsidP="00F91A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</w:rPr>
              <w:t xml:space="preserve">Business Plan Basics </w:t>
            </w:r>
          </w:p>
        </w:tc>
      </w:tr>
    </w:tbl>
    <w:p w:rsidR="00440B7C" w:rsidRPr="00687AD3" w:rsidRDefault="00440B7C" w:rsidP="00440B7C">
      <w:pPr>
        <w:keepNext/>
        <w:keepLines/>
        <w:spacing w:before="200" w:after="80" w:line="240" w:lineRule="auto"/>
        <w:outlineLvl w:val="1"/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</w:pPr>
      <w:r w:rsidRPr="00687AD3">
        <w:rPr>
          <w:rFonts w:ascii="Trebuchet MS" w:eastAsia="Times New Roman" w:hAnsi="Trebuchet MS" w:cs="Times New Roman"/>
          <w:b/>
          <w:bCs/>
          <w:color w:val="D6615C"/>
          <w:sz w:val="20"/>
          <w:szCs w:val="20"/>
          <w:lang w:eastAsia="ja-JP"/>
        </w:rPr>
        <w:br/>
      </w:r>
      <w:r w:rsidRPr="00687AD3">
        <w:rPr>
          <w:rFonts w:ascii="Trebuchet MS" w:eastAsia="Times New Roman" w:hAnsi="Trebuchet MS" w:cs="Times New Roman"/>
          <w:b/>
          <w:bCs/>
          <w:color w:val="C00000"/>
          <w:sz w:val="20"/>
          <w:szCs w:val="20"/>
          <w:lang w:eastAsia="ja-JP"/>
        </w:rPr>
        <w:t>Subject to Change</w:t>
      </w:r>
    </w:p>
    <w:p w:rsidR="00440B7C" w:rsidRPr="000D1E05" w:rsidRDefault="00440B7C" w:rsidP="00440B7C">
      <w:pPr>
        <w:spacing w:line="240" w:lineRule="auto"/>
        <w:rPr>
          <w:rFonts w:cstheme="minorHAnsi"/>
          <w:sz w:val="24"/>
        </w:rPr>
      </w:pPr>
    </w:p>
    <w:p w:rsidR="00BE1893" w:rsidRDefault="00BE1893" w:rsidP="00440B7C"/>
    <w:sectPr w:rsidR="00BE1893" w:rsidSect="00440B7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7C" w:rsidRDefault="00440B7C" w:rsidP="00440B7C">
      <w:pPr>
        <w:spacing w:after="0" w:line="240" w:lineRule="auto"/>
      </w:pPr>
      <w:r>
        <w:separator/>
      </w:r>
    </w:p>
  </w:endnote>
  <w:endnote w:type="continuationSeparator" w:id="0">
    <w:p w:rsidR="00440B7C" w:rsidRDefault="00440B7C" w:rsidP="004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7C" w:rsidRDefault="00440B7C" w:rsidP="00440B7C">
      <w:pPr>
        <w:spacing w:after="0" w:line="240" w:lineRule="auto"/>
      </w:pPr>
      <w:r>
        <w:separator/>
      </w:r>
    </w:p>
  </w:footnote>
  <w:footnote w:type="continuationSeparator" w:id="0">
    <w:p w:rsidR="00440B7C" w:rsidRDefault="00440B7C" w:rsidP="0044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7C" w:rsidRDefault="00440B7C" w:rsidP="00440B7C">
    <w:pPr>
      <w:pStyle w:val="Header"/>
      <w:jc w:val="center"/>
    </w:pPr>
    <w:r>
      <w:rPr>
        <w:noProof/>
      </w:rPr>
      <w:drawing>
        <wp:inline distT="0" distB="0" distL="0" distR="0" wp14:anchorId="1942216F">
          <wp:extent cx="2091055" cy="71310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C"/>
    <w:rsid w:val="0030481F"/>
    <w:rsid w:val="003D5D7F"/>
    <w:rsid w:val="00440B7C"/>
    <w:rsid w:val="008F5F39"/>
    <w:rsid w:val="009166DF"/>
    <w:rsid w:val="009719DC"/>
    <w:rsid w:val="00BB177A"/>
    <w:rsid w:val="00BE1893"/>
    <w:rsid w:val="00C928CA"/>
    <w:rsid w:val="00D22279"/>
    <w:rsid w:val="00D25423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F8722"/>
  <w15:chartTrackingRefBased/>
  <w15:docId w15:val="{883E803F-CEB8-419C-AF5E-A8FC0E7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yllabusTable-withBorders">
    <w:name w:val="Syllabus Table - with Borders"/>
    <w:basedOn w:val="TableNormal"/>
    <w:uiPriority w:val="99"/>
    <w:rsid w:val="00440B7C"/>
    <w:pPr>
      <w:spacing w:before="80" w:after="80" w:line="240" w:lineRule="auto"/>
    </w:pPr>
    <w:rPr>
      <w:color w:val="404040"/>
      <w:sz w:val="18"/>
      <w:szCs w:val="20"/>
      <w:lang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Header">
    <w:name w:val="header"/>
    <w:basedOn w:val="Normal"/>
    <w:link w:val="HeaderChar"/>
    <w:uiPriority w:val="99"/>
    <w:unhideWhenUsed/>
    <w:rsid w:val="0044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7C"/>
  </w:style>
  <w:style w:type="paragraph" w:styleId="Footer">
    <w:name w:val="footer"/>
    <w:basedOn w:val="Normal"/>
    <w:link w:val="FooterChar"/>
    <w:uiPriority w:val="99"/>
    <w:unhideWhenUsed/>
    <w:rsid w:val="0044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7C"/>
  </w:style>
  <w:style w:type="paragraph" w:styleId="BalloonText">
    <w:name w:val="Balloon Text"/>
    <w:basedOn w:val="Normal"/>
    <w:link w:val="BalloonTextChar"/>
    <w:uiPriority w:val="99"/>
    <w:semiHidden/>
    <w:unhideWhenUsed/>
    <w:rsid w:val="00C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Rivaldo</dc:creator>
  <cp:keywords/>
  <dc:description/>
  <cp:lastModifiedBy>Briana Rivaldo</cp:lastModifiedBy>
  <cp:revision>10</cp:revision>
  <cp:lastPrinted>2018-01-03T19:41:00Z</cp:lastPrinted>
  <dcterms:created xsi:type="dcterms:W3CDTF">2018-01-03T18:51:00Z</dcterms:created>
  <dcterms:modified xsi:type="dcterms:W3CDTF">2018-01-03T21:39:00Z</dcterms:modified>
</cp:coreProperties>
</file>